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Немецкий язык (Второй иностранный язык</w:t>
      </w:r>
      <w:r w:rsidR="00A803D9">
        <w:rPr>
          <w:rFonts w:ascii="Times New Roman" w:hAnsi="Times New Roman" w:cs="Times New Roman"/>
          <w:b/>
          <w:bCs/>
          <w:sz w:val="28"/>
          <w:szCs w:val="28"/>
        </w:rPr>
        <w:t>, первый год обучения)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00447" w:rsidRDefault="00600447" w:rsidP="00600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3"/>
        <w:gridCol w:w="6880"/>
      </w:tblGrid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Pr="005F2D01" w:rsidRDefault="00600447" w:rsidP="00BE3B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Викторович, учитель первой квалификационной категории</w:t>
            </w: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600447" w:rsidRPr="00C41A2A" w:rsidRDefault="00600447" w:rsidP="00600447">
            <w:pPr>
              <w:numPr>
                <w:ilvl w:val="0"/>
                <w:numId w:val="1"/>
              </w:numPr>
              <w:spacing w:after="160" w:line="259" w:lineRule="auto"/>
              <w:ind w:left="5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М.М. Аверина, Е.Ю.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Гуцалюк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, Е.Р. Харченко по немецкому языку для 5-9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. общеобразовательных учреждений – Москва: Просвещение, 2013 г;</w:t>
            </w:r>
          </w:p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  <w:p w:rsidR="00600447" w:rsidRDefault="00600447" w:rsidP="00BE3BA8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Horizonte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363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fontstyle01"/>
              </w:rPr>
              <w:t xml:space="preserve">Аверин М.М. Немецкий язык. 9 класс: учебник для общеобразовательных учреждений/ М.М. Аверин, Ф. Джин, Л. </w:t>
            </w:r>
            <w:proofErr w:type="gramStart"/>
            <w:r>
              <w:rPr>
                <w:rStyle w:val="fontstyle01"/>
              </w:rPr>
              <w:t>Роман.–</w:t>
            </w:r>
            <w:proofErr w:type="gramEnd"/>
            <w:r>
              <w:rPr>
                <w:rStyle w:val="fontstyle01"/>
              </w:rPr>
              <w:t xml:space="preserve"> 2-е изд. – </w:t>
            </w:r>
            <w:proofErr w:type="spellStart"/>
            <w:r>
              <w:rPr>
                <w:rStyle w:val="fontstyle01"/>
              </w:rPr>
              <w:t>М.:Просвещение</w:t>
            </w:r>
            <w:proofErr w:type="spellEnd"/>
            <w:r>
              <w:rPr>
                <w:rStyle w:val="fontstyle01"/>
              </w:rPr>
              <w:t xml:space="preserve">: </w:t>
            </w:r>
            <w:proofErr w:type="spellStart"/>
            <w:r>
              <w:rPr>
                <w:rStyle w:val="fontstyle01"/>
              </w:rPr>
              <w:t>Cornelsen</w:t>
            </w:r>
            <w:proofErr w:type="spellEnd"/>
            <w:r>
              <w:rPr>
                <w:rStyle w:val="fontstyle01"/>
              </w:rPr>
              <w:t xml:space="preserve">, 2017 – 96 с. </w:t>
            </w: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ия в условиях дефицита языковых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средств при получении и передаче информации;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600447" w:rsidRDefault="00600447" w:rsidP="00BE3BA8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1A6652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2</w:t>
            </w:r>
            <w:r w:rsidR="00600447">
              <w:rPr>
                <w:rFonts w:ascii="Times New Roman" w:hAnsi="Times New Roman" w:cs="Times New Roman"/>
                <w:sz w:val="24"/>
                <w:szCs w:val="24"/>
              </w:rPr>
              <w:t xml:space="preserve"> ч. в неделю</w:t>
            </w:r>
          </w:p>
          <w:p w:rsidR="00600447" w:rsidRDefault="001A6652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00447">
              <w:rPr>
                <w:rFonts w:ascii="Times New Roman" w:hAnsi="Times New Roman" w:cs="Times New Roman"/>
                <w:sz w:val="24"/>
                <w:szCs w:val="24"/>
              </w:rPr>
              <w:t xml:space="preserve"> ч. в год </w:t>
            </w:r>
          </w:p>
        </w:tc>
      </w:tr>
    </w:tbl>
    <w:p w:rsidR="00600447" w:rsidRDefault="00600447" w:rsidP="006004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6004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600447"/>
    <w:p w:rsidR="007D030E" w:rsidRDefault="001A6652">
      <w:bookmarkStart w:id="0" w:name="_GoBack"/>
      <w:bookmarkEnd w:id="0"/>
    </w:p>
    <w:sectPr w:rsidR="007D030E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447"/>
    <w:rsid w:val="0003220C"/>
    <w:rsid w:val="000929A7"/>
    <w:rsid w:val="001A6652"/>
    <w:rsid w:val="00600447"/>
    <w:rsid w:val="00A803D9"/>
    <w:rsid w:val="00D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A51AC-4CB8-4C01-A9A6-7B7A23DE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4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4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00447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fontstyle01">
    <w:name w:val="fontstyle01"/>
    <w:basedOn w:val="a0"/>
    <w:rsid w:val="006004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gorokhov</dc:creator>
  <cp:keywords/>
  <dc:description/>
  <cp:lastModifiedBy>Учетная запись Майкрософт</cp:lastModifiedBy>
  <cp:revision>4</cp:revision>
  <dcterms:created xsi:type="dcterms:W3CDTF">2019-09-20T20:38:00Z</dcterms:created>
  <dcterms:modified xsi:type="dcterms:W3CDTF">2020-09-06T07:34:00Z</dcterms:modified>
</cp:coreProperties>
</file>